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9D" w:rsidRDefault="008B3F9D" w:rsidP="008B3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DA8" w:rsidRDefault="008E1A50" w:rsidP="008E1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color w:val="000000"/>
          <w:lang w:eastAsia="pl-PL"/>
        </w:rPr>
        <w:t>Załącznik</w:t>
      </w:r>
      <w:r w:rsidR="00E86A7F" w:rsidRPr="0055426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 nr </w:t>
      </w:r>
      <w:r w:rsidR="00B16344" w:rsidRPr="0055426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1</w:t>
      </w:r>
    </w:p>
    <w:p w:rsidR="00554261" w:rsidRPr="00554261" w:rsidRDefault="00554261" w:rsidP="008E1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color w:val="000000"/>
          <w:lang w:eastAsia="pl-PL"/>
        </w:rPr>
        <w:t>do Zarządzenia Nr 12/2020</w:t>
      </w:r>
    </w:p>
    <w:p w:rsidR="004D3DA8" w:rsidRDefault="00554261" w:rsidP="008E1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color w:val="000000"/>
          <w:lang w:eastAsia="pl-PL"/>
        </w:rPr>
        <w:t>Dyrektora Szkoły Podstawowej</w:t>
      </w:r>
    </w:p>
    <w:p w:rsidR="00554261" w:rsidRPr="00554261" w:rsidRDefault="00554261" w:rsidP="008E1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color w:val="000000"/>
          <w:lang w:eastAsia="pl-PL"/>
        </w:rPr>
        <w:t>w Zagajach</w:t>
      </w:r>
    </w:p>
    <w:p w:rsidR="00554261" w:rsidRDefault="00554261" w:rsidP="0046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54261" w:rsidRDefault="00554261" w:rsidP="0046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54261" w:rsidRDefault="00554261" w:rsidP="0046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E1A50" w:rsidRPr="00554261" w:rsidRDefault="008E1A50" w:rsidP="0046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54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Procedura wyboru formy kształcenia</w:t>
      </w:r>
    </w:p>
    <w:p w:rsidR="00554261" w:rsidRPr="008E1A50" w:rsidRDefault="00554261" w:rsidP="00466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6638F" w:rsidRDefault="008E1A50" w:rsidP="00B1634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1A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Niniejsza   procedura   ma   na   celu   zobiektywizowanie  </w:t>
      </w:r>
      <w:r w:rsidR="004A1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wyboru   formy   kształcenia </w:t>
      </w:r>
      <w:r w:rsidRPr="008E1A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4A1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stacjonarnej lub zdalnej w zależności od stopnia zagrożenia epidemiologicznego na</w:t>
      </w:r>
      <w:r w:rsidR="004A1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obszarze   Powiatu</w:t>
      </w:r>
      <w:r w:rsidR="004A1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16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Braniewskiego</w:t>
      </w: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  na   terenie   którego   ma   siedzibę   Szkoła</w:t>
      </w:r>
      <w:r w:rsid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Podstawowa  </w:t>
      </w:r>
      <w:r w:rsidR="00016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Zagajach.</w:t>
      </w:r>
    </w:p>
    <w:p w:rsidR="0046638F" w:rsidRDefault="008E1A50" w:rsidP="00B1634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zależności od tego, czy Powiat </w:t>
      </w:r>
      <w:r w:rsidR="00016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Braniewski</w:t>
      </w: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 terenie którego ma</w:t>
      </w:r>
      <w:r w:rsidR="004A1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</w:t>
      </w:r>
      <w:r w:rsid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edzibę   Szkoła     Podstawowa  </w:t>
      </w:r>
      <w:r w:rsidR="00016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Zagajach</w:t>
      </w: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  został   zaliczony   do   strefy</w:t>
      </w:r>
      <w:r w:rsid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„czerwonej”   </w:t>
      </w: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  „żółtej”,   zgodnie   z  Rozporządzeniem   Rady   Ministrów   z   dnia7sierpnia   2020   r.   w   sprawie   ustanowienia   określonych   ograniczeń,   nakazów</w:t>
      </w:r>
      <w:r w:rsidR="004A1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4A1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zakazów   w   związku   z   wystąpieniem   stanu   epidemii</w:t>
      </w:r>
      <w:r w:rsidR="004A1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2020 r. poz. 1356),</w:t>
      </w:r>
      <w:r w:rsid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d</w:t>
      </w: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 podejmuje decyzję o rozpoczęciu procedury ograniczenia funkcjonowania</w:t>
      </w:r>
      <w:r w:rsidR="004A1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 przewidzianej w odrębnych przepisach.</w:t>
      </w:r>
    </w:p>
    <w:p w:rsidR="0046638F" w:rsidRDefault="008E1A50" w:rsidP="00B1634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sytuacji niezaliczenia Powiatu </w:t>
      </w:r>
      <w:r w:rsidR="00016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Braniewskiego</w:t>
      </w: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strefy „żółtej” lub</w:t>
      </w:r>
      <w:r w:rsidR="0046638F"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„czerwonej”</w:t>
      </w:r>
      <w:r w:rsidR="004A1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funkcjonuje kształcenie w trybie stacjonarnym. Obowiązująwytyczne GIS, MZ i MEN dla szkół i placówek oświatowych.</w:t>
      </w:r>
    </w:p>
    <w:p w:rsidR="0046638F" w:rsidRDefault="0046638F" w:rsidP="00B1634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  przypadku </w:t>
      </w:r>
      <w:r w:rsidR="003546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zaliczenia   Powiatu  </w:t>
      </w:r>
      <w:r w:rsidR="00016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Braniewskiego</w:t>
      </w:r>
      <w:r w:rsidR="008E1A50"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  strefy   „żółtej”dyrektor podejmuje decyzję o przeprowadzeniu procedury wprowadzenia:</w:t>
      </w:r>
    </w:p>
    <w:p w:rsidR="0046638F" w:rsidRPr="000F0601" w:rsidRDefault="008E1A50" w:rsidP="000F060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0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mieszanej formy kształcenia (hybrydowej) – dającej możliwość wprowadzeniazawieszenia zajęć stacjonarnych grupy, grupy wychowawczej, oddziału, klasy,etapu edukacyjnego lub całej szkoły lub placówki w zakresie wszystkich lub</w:t>
      </w:r>
      <w:r w:rsidR="004A1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F0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poszczególnych zajęć. Zawieszenie zajęć stacjonarnych oznacza wprowadzenie</w:t>
      </w:r>
      <w:r w:rsidR="004A1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F0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kształcenia na odległość (zdalnego),</w:t>
      </w:r>
    </w:p>
    <w:p w:rsidR="0046638F" w:rsidRDefault="008E1A50" w:rsidP="00B1634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kształcenia zdalnego – oznaczającego zawieszenie zajęć stacjonarnych na czas</w:t>
      </w:r>
      <w:r w:rsidR="004A1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określony   i   wprowadzeniu   w   całej   szkole   kształcenia   na   odległość   (edukacji</w:t>
      </w:r>
      <w:r w:rsidR="004A1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zdalnej).</w:t>
      </w:r>
    </w:p>
    <w:p w:rsidR="0046638F" w:rsidRDefault="008E1A50" w:rsidP="00B1634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zaliczenia</w:t>
      </w:r>
      <w:r w:rsidR="003546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Powiatu </w:t>
      </w:r>
      <w:r w:rsidR="00016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Braniewskiego</w:t>
      </w: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strefy „czerwonej” dyrektor</w:t>
      </w:r>
      <w:r w:rsidR="004A1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podejmuje decyzję o przeprowadzeniu procedury wprowadzenia kształcenia zdalnego</w:t>
      </w:r>
      <w:r w:rsidR="004A1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oznaczającego zawieszenie zajęć stacjonarnych na określony czas i wprowadzeniu</w:t>
      </w:r>
      <w:r w:rsidR="004A1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4A1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całej szkole kształcenia na odległość (edukacji zdalnej).</w:t>
      </w:r>
    </w:p>
    <w:p w:rsidR="0046638F" w:rsidRDefault="008E1A50" w:rsidP="00B1634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Wprowadzenie formy kształcenia, o której mowa w ust. 4 </w:t>
      </w:r>
      <w:proofErr w:type="spellStart"/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wymaga uzyskania</w:t>
      </w:r>
      <w:r w:rsidR="004A1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zgody   organu   prowadzącego   i   otrzymania   pozytywnej   opinii   Państwowego</w:t>
      </w:r>
      <w:r w:rsidR="004A1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Powiatowego Inspektora Sanitarnego.</w:t>
      </w:r>
    </w:p>
    <w:p w:rsidR="0046638F" w:rsidRDefault="008E1A50" w:rsidP="00B1634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Wprowadzenie formy kształcenia, o której mowa w ust. 4 pkt 2 i ust. 5 wymaga</w:t>
      </w:r>
      <w:r w:rsidR="004A1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uzyskania   zgody   organu   prowadzącego   i   pozytywnej   opinii   Państwowego</w:t>
      </w:r>
      <w:r w:rsidR="004A1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Powiatowego Inspektora Sanitarnego.</w:t>
      </w:r>
    </w:p>
    <w:p w:rsidR="0046638F" w:rsidRDefault="008E1A50" w:rsidP="00B1634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upływem okresu wprowadzenia form kształcenia, o których mowa w ust. 4 i 5</w:t>
      </w:r>
      <w:r w:rsidR="004A1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  może   podjąć   decyzję   o   ponownym   wprowadzeniu   wymienionych   form</w:t>
      </w:r>
      <w:r w:rsidR="004A1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kształcenia na czas określony.</w:t>
      </w:r>
    </w:p>
    <w:p w:rsidR="00554261" w:rsidRPr="00554261" w:rsidRDefault="008E1A50" w:rsidP="00B1634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wprowadzenia w szkole form kształcenia, o których mowa w ust. 4 i 5dyrektor ustala szczegółowe zasady organizacji nauki zdalnej, zgodnie z wymogami</w:t>
      </w:r>
      <w:r w:rsidR="004A1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6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</w:t>
      </w:r>
      <w:r w:rsidR="005542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rtymi w przepisach szczególnych.</w:t>
      </w:r>
    </w:p>
    <w:p w:rsidR="004D3DA8" w:rsidRDefault="00B16344" w:rsidP="004D3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Załącznik nr 2</w:t>
      </w:r>
    </w:p>
    <w:p w:rsidR="00554261" w:rsidRPr="004D3DA8" w:rsidRDefault="00554261" w:rsidP="004D3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color w:val="000000"/>
          <w:lang w:eastAsia="pl-PL"/>
        </w:rPr>
        <w:t>do Zarządzenia Nr 12/2020</w:t>
      </w:r>
    </w:p>
    <w:p w:rsidR="00554261" w:rsidRPr="00554261" w:rsidRDefault="00554261" w:rsidP="004D3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color w:val="000000"/>
          <w:lang w:eastAsia="pl-PL"/>
        </w:rPr>
        <w:t>Dyrektora Szkoły Podstawowej</w:t>
      </w:r>
    </w:p>
    <w:p w:rsidR="00554261" w:rsidRP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color w:val="000000"/>
          <w:lang w:eastAsia="pl-PL"/>
        </w:rPr>
        <w:t>w Zagajach</w:t>
      </w:r>
    </w:p>
    <w:p w:rsidR="00554261" w:rsidRDefault="00554261" w:rsidP="00B16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BEE" w:rsidRDefault="00031BEE" w:rsidP="00B16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B16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Pr="0035460F" w:rsidRDefault="00554261" w:rsidP="00B16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344" w:rsidRPr="00554261" w:rsidRDefault="00AC7FE2" w:rsidP="00B16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42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Procedura </w:t>
      </w:r>
      <w:r w:rsidR="00B16344" w:rsidRPr="005542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wydawania posiłków</w:t>
      </w:r>
    </w:p>
    <w:p w:rsidR="00AC7FE2" w:rsidRDefault="00AC7FE2" w:rsidP="00B16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4261" w:rsidRPr="0035460F" w:rsidRDefault="00554261" w:rsidP="00B16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6344" w:rsidRDefault="00B16344" w:rsidP="00B1634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60F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  kuchenny   i   pracownicy   administracji   oraz   obsługi   sprzątającej   powinni</w:t>
      </w:r>
      <w:r w:rsidR="004A1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60F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ograniczyć kontakty z uczniami oraz nauczycielami.</w:t>
      </w:r>
    </w:p>
    <w:p w:rsidR="00B16344" w:rsidRDefault="00B16344" w:rsidP="00B1634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60F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  wydawane   są   z   zachowaniem   zasady   ograniczenia   liczby   uczniów</w:t>
      </w:r>
      <w:r w:rsidR="004A1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przebywających   jednocześnie   na   stołówce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oraz   zasad   ograniczenia </w:t>
      </w:r>
      <w:r w:rsidRPr="0035460F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="004A1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60F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ewentualnego rozprzestrzeniania się wirusa. W tym celu:</w:t>
      </w:r>
    </w:p>
    <w:p w:rsidR="00B16344" w:rsidRDefault="00B16344" w:rsidP="00B1634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60F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się zmianowe wydawanie posiłków,</w:t>
      </w:r>
    </w:p>
    <w:p w:rsidR="00B16344" w:rsidRDefault="00B16344" w:rsidP="00B1634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60F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na stołówce powinni spożywać posiłki uczniowie tej</w:t>
      </w:r>
      <w:r w:rsidR="004A1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7FE2">
        <w:rPr>
          <w:rFonts w:ascii="Times New Roman" w:eastAsia="Times New Roman" w:hAnsi="Times New Roman" w:cs="Times New Roman"/>
          <w:sz w:val="24"/>
          <w:szCs w:val="24"/>
          <w:lang w:eastAsia="pl-PL"/>
        </w:rPr>
        <w:t>samej grupy.</w:t>
      </w:r>
    </w:p>
    <w:p w:rsidR="00B16344" w:rsidRDefault="00B16344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A50" w:rsidRDefault="008E1A50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A50" w:rsidRDefault="008E1A50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B16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DA8" w:rsidRDefault="00554261" w:rsidP="004D3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Załącznik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3</w:t>
      </w:r>
    </w:p>
    <w:p w:rsidR="00554261" w:rsidRPr="004D3DA8" w:rsidRDefault="00554261" w:rsidP="004D3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color w:val="000000"/>
          <w:lang w:eastAsia="pl-PL"/>
        </w:rPr>
        <w:t>do Zarządzenia Nr 12/2020</w:t>
      </w:r>
    </w:p>
    <w:p w:rsidR="004D3DA8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color w:val="000000"/>
          <w:lang w:eastAsia="pl-PL"/>
        </w:rPr>
        <w:t>Dyrektora Szkoły Podstawowej</w:t>
      </w:r>
    </w:p>
    <w:p w:rsidR="00554261" w:rsidRP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 Zagajach</w:t>
      </w:r>
    </w:p>
    <w:p w:rsidR="00AC7FE2" w:rsidRDefault="00AC7FE2" w:rsidP="008E1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E1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E1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Pr="008E1A50" w:rsidRDefault="00554261" w:rsidP="008E1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A50" w:rsidRDefault="008E1A50" w:rsidP="008E1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42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Procedura przyprowadzania i odbierania uczniów ze szkoły</w:t>
      </w:r>
    </w:p>
    <w:p w:rsidR="00554261" w:rsidRDefault="00554261" w:rsidP="008E1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54261" w:rsidRPr="00554261" w:rsidRDefault="00554261" w:rsidP="008E1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E1A50" w:rsidRDefault="008E1A50" w:rsidP="00B1634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A5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  procedura   powstała   na   podstawie   wytycznych   Głównego   Inspektora</w:t>
      </w:r>
      <w:r w:rsidR="004A1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A50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Sanitarnego.</w:t>
      </w:r>
    </w:p>
    <w:p w:rsidR="008E1A50" w:rsidRDefault="008E1A50" w:rsidP="00B1634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A5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  procedury   jest   zminimalizowanie   ryzyka   wystąpienia   zakażenia   wirusem</w:t>
      </w:r>
      <w:r w:rsidR="004A1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A50">
        <w:rPr>
          <w:rFonts w:ascii="Times New Roman" w:eastAsia="Times New Roman" w:hAnsi="Times New Roman" w:cs="Times New Roman"/>
          <w:sz w:val="24"/>
          <w:szCs w:val="24"/>
          <w:lang w:eastAsia="pl-PL"/>
        </w:rPr>
        <w:t>SARS-CoV-2 wywołującym chorobę COVID-19.</w:t>
      </w:r>
    </w:p>
    <w:p w:rsidR="008E1A50" w:rsidRDefault="008E1A50" w:rsidP="00B1634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A50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może uczęszczać uczeń bez objawów chorobowych sugerujących infekcję</w:t>
      </w:r>
      <w:r w:rsidR="004A1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A50">
        <w:rPr>
          <w:rFonts w:ascii="Times New Roman" w:eastAsia="Times New Roman" w:hAnsi="Times New Roman" w:cs="Times New Roman"/>
          <w:sz w:val="24"/>
          <w:szCs w:val="24"/>
          <w:lang w:eastAsia="pl-PL"/>
        </w:rPr>
        <w:t>dróg   oddechowych   oraz   gdy   domownicy   nie   przebywają   na   kwarantannie   lubwizolacji w warunkach domowych.</w:t>
      </w:r>
    </w:p>
    <w:p w:rsidR="008E1A50" w:rsidRDefault="008E1A50" w:rsidP="00B1634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A50">
        <w:rPr>
          <w:rFonts w:ascii="Times New Roman" w:eastAsia="Times New Roman" w:hAnsi="Times New Roman" w:cs="Times New Roman"/>
          <w:sz w:val="24"/>
          <w:szCs w:val="24"/>
          <w:lang w:eastAsia="pl-PL"/>
        </w:rPr>
        <w:t>Do   odwołania   należy   ograniczyć   bezpośredni   kontakt   z   osobami   trzecimi   do</w:t>
      </w:r>
      <w:r w:rsidR="004A1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A50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niezbędnego minimum.</w:t>
      </w:r>
    </w:p>
    <w:p w:rsidR="008E1A50" w:rsidRDefault="008E1A50" w:rsidP="00B1634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A50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zostaje wyznaczona przestrzeń wspólna, do której mają prawo wejść rodzicei opiekunowie przyprowadzający/odbierający uczniów do/ze szkoły.</w:t>
      </w:r>
    </w:p>
    <w:p w:rsidR="008E1A50" w:rsidRDefault="008E1A50" w:rsidP="00B1634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A5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  odprowadzający   i   przyprowadzający</w:t>
      </w:r>
      <w:r w:rsidR="00016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z punktu przedszkolnego, oddziału przedszkolnego oraz</w:t>
      </w:r>
      <w:r w:rsidR="004A1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A5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016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I (w okresie adaptacyjnym)</w:t>
      </w:r>
      <w:r w:rsidRPr="008E1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mogą   wchodzić   do</w:t>
      </w:r>
      <w:r w:rsidR="004A1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A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przestrzeni wspólnej szkoły, zachowując zasady:</w:t>
      </w:r>
    </w:p>
    <w:p w:rsidR="008E1A50" w:rsidRDefault="008E1A50" w:rsidP="00B1634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A50">
        <w:rPr>
          <w:rFonts w:ascii="Times New Roman" w:eastAsia="Times New Roman" w:hAnsi="Times New Roman" w:cs="Times New Roman"/>
          <w:sz w:val="24"/>
          <w:szCs w:val="24"/>
          <w:lang w:eastAsia="pl-PL"/>
        </w:rPr>
        <w:t>1 opiekun z dzieckiem/dziećmi,</w:t>
      </w:r>
    </w:p>
    <w:p w:rsidR="008E1A50" w:rsidRDefault="008E1A50" w:rsidP="00B1634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A50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 od kolejnego opiekuna z dzieckiem/dziećmi musi wynosić min. 1,5 m,</w:t>
      </w:r>
    </w:p>
    <w:p w:rsidR="008E1A50" w:rsidRDefault="008E1A50" w:rsidP="00B1634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A50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 od pracowników szkoły musi wynosić min. 1,5 m,</w:t>
      </w:r>
    </w:p>
    <w:p w:rsidR="008E1A50" w:rsidRPr="008E1A50" w:rsidRDefault="008E1A50" w:rsidP="00B1634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A5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powinni przestrzegać obowiązujących przepisów prawa związanych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8E1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bezpieczeństwem   zdrowotnym   obywateli   (m.in.   stosować   środki   ochronne:</w:t>
      </w:r>
      <w:r w:rsidR="004A1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A50">
        <w:rPr>
          <w:rFonts w:ascii="Times New Roman" w:eastAsia="Times New Roman" w:hAnsi="Times New Roman" w:cs="Times New Roman"/>
          <w:sz w:val="24"/>
          <w:szCs w:val="24"/>
          <w:lang w:eastAsia="pl-PL"/>
        </w:rPr>
        <w:t>osłonę ust i nosa, nosić rękawiczki jednorazowe lub dezynfekować ręce).</w:t>
      </w:r>
    </w:p>
    <w:p w:rsidR="008E1A50" w:rsidRDefault="008E1A50" w:rsidP="00B1634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A50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każdym kontakcie z osobami trzecimi należy dezynfekować ręce. W przypadku</w:t>
      </w:r>
      <w:r w:rsidR="004A1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A50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  rękawiczek   powinny   być   często   zmieniane.   Należy   unikać   dotykania</w:t>
      </w:r>
      <w:r w:rsidR="004A1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A50">
        <w:rPr>
          <w:rFonts w:ascii="Times New Roman" w:eastAsia="Times New Roman" w:hAnsi="Times New Roman" w:cs="Times New Roman"/>
          <w:sz w:val="24"/>
          <w:szCs w:val="24"/>
          <w:lang w:eastAsia="pl-PL"/>
        </w:rPr>
        <w:t>twarzy i oczu w trakcie noszenia rękawiczek.</w:t>
      </w:r>
    </w:p>
    <w:p w:rsidR="008E1A50" w:rsidRDefault="008E1A50" w:rsidP="00B1634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A5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 wchodzącym do budynku szkoły należy umożliwić skorzystanie z płynu</w:t>
      </w:r>
      <w:r w:rsidR="004A1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A50">
        <w:rPr>
          <w:rFonts w:ascii="Times New Roman" w:eastAsia="Times New Roman" w:hAnsi="Times New Roman" w:cs="Times New Roman"/>
          <w:sz w:val="24"/>
          <w:szCs w:val="24"/>
          <w:lang w:eastAsia="pl-PL"/>
        </w:rPr>
        <w:t>do dezynfekcji rąk.</w:t>
      </w:r>
    </w:p>
    <w:p w:rsidR="008E1A50" w:rsidRPr="008E1A50" w:rsidRDefault="008E1A50" w:rsidP="00B1634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A5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  wejściu   do   budynku   szkoły   należy   zamieścić   informację   o   obowiązku</w:t>
      </w:r>
      <w:r w:rsidR="004A1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A50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dezynfekowania rąk oraz instrukcję użycia środka dezynfekującego.</w:t>
      </w:r>
    </w:p>
    <w:p w:rsidR="009921B3" w:rsidRDefault="009921B3" w:rsidP="00514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21B3" w:rsidRDefault="009921B3" w:rsidP="00514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21B3" w:rsidRDefault="009921B3" w:rsidP="00514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D3DA8" w:rsidRDefault="00554261" w:rsidP="004D3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Załącznik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4</w:t>
      </w:r>
    </w:p>
    <w:p w:rsidR="00554261" w:rsidRPr="004D3DA8" w:rsidRDefault="00554261" w:rsidP="004D3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color w:val="000000"/>
          <w:lang w:eastAsia="pl-PL"/>
        </w:rPr>
        <w:t>do Zarządzenia Nr 12/2020</w:t>
      </w:r>
    </w:p>
    <w:p w:rsidR="004D3DA8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color w:val="000000"/>
          <w:lang w:eastAsia="pl-PL"/>
        </w:rPr>
        <w:t>Dyrektora Szkoły Podstawowej</w:t>
      </w:r>
    </w:p>
    <w:p w:rsidR="00554261" w:rsidRP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 Zagajach</w:t>
      </w:r>
    </w:p>
    <w:p w:rsidR="0051483D" w:rsidRDefault="0051483D" w:rsidP="00514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54261" w:rsidRDefault="00554261" w:rsidP="00514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54261" w:rsidRPr="0051483D" w:rsidRDefault="00554261" w:rsidP="00514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483D" w:rsidRPr="00554261" w:rsidRDefault="0051483D" w:rsidP="00514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54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Procedura organizacji zajęć lekcyjnych</w:t>
      </w:r>
    </w:p>
    <w:p w:rsidR="0051483D" w:rsidRDefault="0051483D" w:rsidP="00514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54261" w:rsidRPr="0051483D" w:rsidRDefault="00554261" w:rsidP="00514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1483D" w:rsidRPr="0051483D" w:rsidRDefault="0051483D" w:rsidP="00514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51483D" w:rsidRDefault="0051483D" w:rsidP="00B1634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Niniejsza   procedura   powstała   na   podstawie   wytycznych   Głównego   Inspektora</w:t>
      </w:r>
      <w:r w:rsidR="004A1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Sanitarnego.</w:t>
      </w:r>
    </w:p>
    <w:p w:rsidR="0051483D" w:rsidRDefault="0051483D" w:rsidP="00B1634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  procedury   jest   zminimalizowanie   ryzyka   wystąpienia   zakażenia   wirusem</w:t>
      </w:r>
      <w:r w:rsidR="004A1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SARS-CoV-2 wywołującym chorobę COVID-19.</w:t>
      </w:r>
    </w:p>
    <w:p w:rsidR="0051483D" w:rsidRDefault="003518BA" w:rsidP="00B1634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miarę  możliwości  n</w:t>
      </w:r>
      <w:r w:rsidR="0051483D"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ależy unikać częstej zmiany pomieszczeń, w których odbywają się zajęcia.</w:t>
      </w:r>
    </w:p>
    <w:p w:rsidR="0051483D" w:rsidRDefault="0051483D" w:rsidP="00B1634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posiada własne przybory i podręczniki, które w czasie zajęć mogą znajdowaćsię na stoliku szkolnym ucznia, w tornistrze lub </w:t>
      </w:r>
      <w:r w:rsidR="003518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własnej szafce</w:t>
      </w: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Uczniowie nie powinni wymieniać się przyborami szkolnymi między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sobą.</w:t>
      </w:r>
    </w:p>
    <w:p w:rsidR="0051483D" w:rsidRDefault="0051483D" w:rsidP="00B1634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realizacji zajęć, w tym zajęć wychowania fizycznego i sportowych, w których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można zachować dystansu, należy ograniczyć ćwiczenia i gry kontaktowe.</w:t>
      </w:r>
    </w:p>
    <w:p w:rsidR="0051483D" w:rsidRDefault="0051483D" w:rsidP="00B1634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miarę możliwości zajęcia sportowe należy przeprowadzać na otwartym powietrzu.</w:t>
      </w:r>
    </w:p>
    <w:p w:rsidR="0051483D" w:rsidRDefault="0051483D" w:rsidP="00B1634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  nie   powinien   zabierać   ze   sobą   do   szkoły   niepotrzebnych   przedmiotów.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Ograniczenie   to   nie   dotyczy   dzieci   ze   specjalnymi   potrzebami   edukacyjnymi,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szczególności z </w:t>
      </w:r>
      <w:proofErr w:type="spellStart"/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niepełnosprawnościami</w:t>
      </w:r>
      <w:proofErr w:type="spellEnd"/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takich sytuacjach należy dopilnować,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aby dzieci nie udostępniały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swoich zabawek innym, natomiast </w:t>
      </w: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opiekunowie dziecka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powinni zadbać o regularne czyszczenie (pranie 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 dezynfekcję) zabawek i rzeczy. </w:t>
      </w:r>
    </w:p>
    <w:p w:rsidR="0051483D" w:rsidRPr="00AC7FE2" w:rsidRDefault="0051483D" w:rsidP="00B1634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7F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sali odległości między stanowiskami dla uczniów powinny wynosić min. 1,5 m.</w:t>
      </w:r>
    </w:p>
    <w:p w:rsidR="0051483D" w:rsidRDefault="0051483D" w:rsidP="00B1634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  istnieją   ku   temu   możliwości   kadrowe,   do   jednej   grupy   uczniów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przyporządkowani są ci sami nauczyciele.</w:t>
      </w:r>
    </w:p>
    <w:p w:rsidR="0051483D" w:rsidRDefault="0051483D" w:rsidP="00B1634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  istnieją   ku   temu   możliwości   lokalowe,   jedna   grupa   uczniów   przebywa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wyznaczonej i w miarę możliwości stałej sali.</w:t>
      </w:r>
    </w:p>
    <w:p w:rsidR="0051483D" w:rsidRDefault="0051483D" w:rsidP="00B1634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sali, w której przebywa grupa, należy usunąć przedmioty i sprzęty, których niemożna skutecznie umyć, uprać lub dezynfekować.</w:t>
      </w:r>
    </w:p>
    <w:p w:rsidR="0051483D" w:rsidRPr="0051483D" w:rsidRDefault="0051483D" w:rsidP="0051483D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483D" w:rsidRPr="0051483D" w:rsidRDefault="0051483D" w:rsidP="00514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:rsidR="0051483D" w:rsidRPr="0051483D" w:rsidRDefault="0051483D" w:rsidP="00514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pracy biblioteki</w:t>
      </w:r>
    </w:p>
    <w:p w:rsidR="0051483D" w:rsidRDefault="0051483D" w:rsidP="00B1634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Godziny   pracy   biblioteki   szkolnej   ustali   dyrektor   </w:t>
      </w:r>
      <w:r w:rsidR="005272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porozumieniu z bibliotekarzem</w:t>
      </w: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4A1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uwzględniając potrzeby uczniów w tym zakresie.</w:t>
      </w:r>
    </w:p>
    <w:p w:rsidR="0051483D" w:rsidRDefault="0051483D" w:rsidP="00B1634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Książki   oddawane   przez   uczniów   są   składowane   w   wydzielonym   miejscu,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odseparowane   od   reszty   książek   i   poddawane   dwudniowej   kwarantannie.  W  tym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czasie nie mogą zostać wypożyczone kolejnym uczniom.</w:t>
      </w:r>
    </w:p>
    <w:p w:rsidR="0051483D" w:rsidRDefault="0051483D" w:rsidP="00B1634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  sposobu   korzystania   z   biblioteki   uwzględnia   wymagany   dystans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przestrzenny, czyli min. 1,5 m. odległości między użytkownikami. W celu zachowania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wymaganego   dystansu   społecznego   ogranicza   się   liczbę   użytkowników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48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korzystających jednocześnie z biblioteki.</w:t>
      </w:r>
    </w:p>
    <w:p w:rsidR="009921B3" w:rsidRDefault="009921B3" w:rsidP="003518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261" w:rsidRDefault="00554261" w:rsidP="00351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P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Załącznik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5</w:t>
      </w:r>
    </w:p>
    <w:p w:rsidR="00554261" w:rsidRP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color w:val="000000"/>
          <w:lang w:eastAsia="pl-PL"/>
        </w:rPr>
        <w:t>do Zarządzenia Nr 12/2020</w:t>
      </w:r>
    </w:p>
    <w:p w:rsidR="00554261" w:rsidRPr="00554261" w:rsidRDefault="00554261" w:rsidP="004D3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color w:val="000000"/>
          <w:lang w:eastAsia="pl-PL"/>
        </w:rPr>
        <w:t>Dyrektora Szkoły Podstawowej</w:t>
      </w:r>
    </w:p>
    <w:p w:rsid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color w:val="000000"/>
          <w:lang w:eastAsia="pl-PL"/>
        </w:rPr>
        <w:t>w Zagajach</w:t>
      </w:r>
    </w:p>
    <w:p w:rsid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554261" w:rsidRP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3518BA" w:rsidRDefault="003518BA" w:rsidP="00351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42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Procedura przetwarzania danych szczególnej kategorii</w:t>
      </w:r>
    </w:p>
    <w:p w:rsidR="00554261" w:rsidRDefault="00554261" w:rsidP="00351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54261" w:rsidRPr="00554261" w:rsidRDefault="00554261" w:rsidP="00351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518BA" w:rsidRDefault="003518BA" w:rsidP="00B1634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BA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została opracowana w celu spełnienia wymagań Głównego Inspektora</w:t>
      </w:r>
      <w:r w:rsidR="004D3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8BA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Sanitarnego.</w:t>
      </w:r>
    </w:p>
    <w:p w:rsidR="003518BA" w:rsidRDefault="003518BA" w:rsidP="00B1634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BA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może uczęszczać uczeń bez objawów chorobowych sugerujących infekcję</w:t>
      </w:r>
      <w:r w:rsidR="004D3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8BA">
        <w:rPr>
          <w:rFonts w:ascii="Times New Roman" w:eastAsia="Times New Roman" w:hAnsi="Times New Roman" w:cs="Times New Roman"/>
          <w:sz w:val="24"/>
          <w:szCs w:val="24"/>
          <w:lang w:eastAsia="pl-PL"/>
        </w:rPr>
        <w:t>dróg   oddechowych   oraz   gdy   domownicy   nie   przebywają   na   kwarantannie   lub</w:t>
      </w:r>
      <w:r w:rsidR="004D3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8B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D3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8BA">
        <w:rPr>
          <w:rFonts w:ascii="Times New Roman" w:eastAsia="Times New Roman" w:hAnsi="Times New Roman" w:cs="Times New Roman"/>
          <w:sz w:val="24"/>
          <w:szCs w:val="24"/>
          <w:lang w:eastAsia="pl-PL"/>
        </w:rPr>
        <w:t>izolacji w warunkach domowych lub w izolacji.</w:t>
      </w:r>
    </w:p>
    <w:p w:rsidR="003518BA" w:rsidRDefault="003518BA" w:rsidP="00B1634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7718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 zauważenia  u  ucznia  w</w:t>
      </w:r>
      <w:r w:rsidRPr="00351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szkole</w:t>
      </w:r>
      <w:r w:rsidR="00777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objawów chorobowych</w:t>
      </w:r>
      <w:r w:rsidRPr="00351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dokonywany   jest </w:t>
      </w:r>
      <w:r w:rsidR="005272A6">
        <w:rPr>
          <w:rFonts w:ascii="Times New Roman" w:eastAsia="Times New Roman" w:hAnsi="Times New Roman" w:cs="Times New Roman"/>
          <w:sz w:val="24"/>
          <w:szCs w:val="24"/>
          <w:lang w:eastAsia="pl-PL"/>
        </w:rPr>
        <w:t>pomiar   temperatury   ucznia</w:t>
      </w:r>
      <w:r w:rsidRPr="003518BA">
        <w:rPr>
          <w:rFonts w:ascii="Times New Roman" w:eastAsia="Times New Roman" w:hAnsi="Times New Roman" w:cs="Times New Roman"/>
          <w:sz w:val="24"/>
          <w:szCs w:val="24"/>
          <w:lang w:eastAsia="pl-PL"/>
        </w:rPr>
        <w:t>.   Do   pomiaru   temperatury   jest</w:t>
      </w:r>
      <w:r w:rsidR="004D3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8B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uzyskanie zgod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rodziców (prawnych opiekunów) </w:t>
      </w:r>
      <w:r w:rsidRPr="003518B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ucznia.</w:t>
      </w:r>
    </w:p>
    <w:p w:rsidR="003518BA" w:rsidRPr="003518BA" w:rsidRDefault="003518BA" w:rsidP="00B1634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8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szczególnej kategorii, w szczególności dotyczących zdrowia,</w:t>
      </w:r>
      <w:r w:rsidR="004D3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8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niewymienionych w przepisach poprzedzających, jest dopuszczalne na podstawie</w:t>
      </w:r>
      <w:r w:rsidR="004D3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179D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rodziców</w:t>
      </w:r>
      <w:r w:rsidRPr="003518BA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/prawnych opiekunów ucznia.</w:t>
      </w:r>
    </w:p>
    <w:p w:rsidR="003518BA" w:rsidRDefault="003518BA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P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Załącznik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6</w:t>
      </w:r>
    </w:p>
    <w:p w:rsidR="00554261" w:rsidRP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color w:val="000000"/>
          <w:lang w:eastAsia="pl-PL"/>
        </w:rPr>
        <w:t>do Zarządzenia Nr 12/2020</w:t>
      </w:r>
    </w:p>
    <w:p w:rsidR="004D3DA8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color w:val="000000"/>
          <w:lang w:eastAsia="pl-PL"/>
        </w:rPr>
        <w:t>Dyrektora Szkoły Podstawowej</w:t>
      </w:r>
    </w:p>
    <w:p w:rsidR="00554261" w:rsidRP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 Zagajach</w:t>
      </w:r>
    </w:p>
    <w:p w:rsidR="00777183" w:rsidRDefault="00777183" w:rsidP="007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54261" w:rsidRDefault="00554261" w:rsidP="007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54261" w:rsidRDefault="00554261" w:rsidP="007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54261" w:rsidRPr="00777183" w:rsidRDefault="00554261" w:rsidP="0077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77183" w:rsidRPr="00554261" w:rsidRDefault="00777183" w:rsidP="00777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54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Procedura przeprowadzania dezynfekcji w szkole</w:t>
      </w:r>
    </w:p>
    <w:p w:rsidR="00554261" w:rsidRDefault="00554261" w:rsidP="00777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54261" w:rsidRPr="00777183" w:rsidRDefault="00554261" w:rsidP="00777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77183" w:rsidRDefault="00777183" w:rsidP="0077718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Niniejsza   procedura   powstała   na   podstawie   wytycznych   Głównego   Inspektora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Sanitarnego.</w:t>
      </w:r>
    </w:p>
    <w:p w:rsidR="00777183" w:rsidRDefault="00777183" w:rsidP="0077718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  procedury   jest   zminimalizowanie   ryzyka   wystąpienia   zakażenia   wirusem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SARS-CoV-2 wywołującym chorobę COVID-19.</w:t>
      </w:r>
    </w:p>
    <w:p w:rsidR="00777183" w:rsidRDefault="00777183" w:rsidP="0077718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wejściu głównym do szkoły należy umieścić numery telefonów do właściwej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miejscowo   powiatowej   stacji   sanitarno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epidemiologicznej,   szpitalnego   oddziału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zakaźnego i służb medycznych.</w:t>
      </w:r>
    </w:p>
    <w:p w:rsidR="00777183" w:rsidRDefault="00777183" w:rsidP="0077718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wejściu do szkoły znajduje się dozownik z płynem do dezynfekcji rąk, z którego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obowiązana   jest   skorzystać   każda   dorosła   osoba   wchodząca   do   budynku   szkoły.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Zobowiązuje się personel sprzątający do regularnego sprawdzania stanu pojemnika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płynem i uzupełniania go w razie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potrzeby. Dozowniki z płynem do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dezynfekcji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znajdują się również w pomieszczeniach sanitarno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A17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higienicznych.</w:t>
      </w:r>
    </w:p>
    <w:p w:rsidR="00777183" w:rsidRDefault="00777183" w:rsidP="0077718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dopilnować, aby wszystkie osoby trzecie, w tym rodzice uczniów, wchodzące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szkoły dezynfekowały dłonie lub zakładały rękawiczki ochronne, miały zakryte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 i nos oraz nie przekraczały obowiązujących stref przebywania.</w:t>
      </w:r>
    </w:p>
    <w:p w:rsidR="00777183" w:rsidRPr="005272A6" w:rsidRDefault="00777183" w:rsidP="0077718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Zobowiązuje   się   personel   sprzątający   do   regularnego   dokonywania   pracporządkowych,   w   tym   zwłaszcza   czyszczenia   ciągów   komunikacyjnych,   a   także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dezynfekowania powierzchni dotykowych: poręczy,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klamek, 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włączników   światła,   uchw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ytów,   poręczy   krzeseł 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powierzchni   płaskich,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272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tym   blatów   w   salach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52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Przeprowadzenie prac porządkowych należy odnotować w </w:t>
      </w:r>
      <w:r w:rsidR="005272A6" w:rsidRPr="0052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karcie monitorowania </w:t>
      </w:r>
      <w:r w:rsidRPr="005272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 porządkowych na dany dzień.</w:t>
      </w:r>
    </w:p>
    <w:p w:rsidR="000A179D" w:rsidRDefault="00777183" w:rsidP="0077718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  lub   wyznaczony   </w:t>
      </w:r>
      <w:r w:rsidR="005272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dokonuje   codziennego   monitoringu   prac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porządkowych, ze szczególnym uwzględnieniem utrzymywania w czystości sal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A17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lekcyjnych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A17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pomieszczeń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sanitarno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A17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A17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higienicznych, ciągów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komunikacyjnych,   dezynfekcji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powierzchni dotykowych – poręczy,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lamek i powierzchni płaskich, </w:t>
      </w:r>
    </w:p>
    <w:p w:rsidR="00777183" w:rsidRPr="005272A6" w:rsidRDefault="004D3DA8" w:rsidP="005272A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777183" w:rsidRPr="005272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klawiatur   komputerowych, włączników itd. </w:t>
      </w:r>
    </w:p>
    <w:p w:rsidR="00777183" w:rsidRDefault="00777183" w:rsidP="0077718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Przeprowadzając   dezynfekcję,   należy   ściśle   przestrzegać   zaleceń   producenta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znajdujących   się   na   opakowaniu   środka   do   dezynfekcji.   Ważne   jest   ścisłe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czasu niezbędnego do wywietrzenia dezynfekowanych pomieszczeń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przedmiotów, tak aby uczniowie nie byli narażeni na wdychanie oparów środków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służących do dezynfekcji.</w:t>
      </w:r>
    </w:p>
    <w:p w:rsidR="00777183" w:rsidRDefault="00777183" w:rsidP="0077718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  pomieszczeniach   sanitarno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A17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higienicznych   wywiesza   się   plakaty   z   zasadami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prawidłowego   mycia   rąk,   a   przy   dozownikach   z   płynem   do   dezynfekcji   rąk  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i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nstrukcje dezynfekcji.</w:t>
      </w:r>
    </w:p>
    <w:p w:rsidR="00777183" w:rsidRDefault="00777183" w:rsidP="0077718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  co   najmniej   raz   dziennie   przypominają   uczniom   o   konieczności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zachowania   higieny,   w   tym   o   częstym   i  </w:t>
      </w:r>
      <w:r w:rsidR="000A17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regularnym   myciu   rąk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zwłaszcza   po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skorzystaniu   z   toalety,   przed   jedzeni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   oraz   po   powrocie   z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zajęć   na   świeżym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powietrzu. W tym celu przeprowadzają pokaz mycia rąk. Należy również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zwracać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uczniom   uwagę   na   odpowiedni   sposób   zasłaniania </w:t>
      </w:r>
      <w:r w:rsidR="000A17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twarzy   podczas   kichania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kasłania.</w:t>
      </w:r>
    </w:p>
    <w:p w:rsidR="00777183" w:rsidRDefault="00777183" w:rsidP="0077718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Przedmioty i sprzęty znajdujące się w sali, których nie można skutecznie umyć, uprać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dezynfekować, należy usunąć lub uniemożliwić do nich dostęp. Przybory do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ćwiczeń (piłki, skakanki, obręcze itp.) wykorzystywane podczas zajęć należy czyścić</w:t>
      </w:r>
      <w:r w:rsidR="004D3D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dezynfekować.</w:t>
      </w:r>
    </w:p>
    <w:p w:rsidR="00777183" w:rsidRPr="00777183" w:rsidRDefault="00777183" w:rsidP="0077718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71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wietrzyć salę co najmniej raz na godzinę, w czasie przerwy.</w:t>
      </w:r>
    </w:p>
    <w:p w:rsidR="00777183" w:rsidRDefault="00777183">
      <w:pPr>
        <w:rPr>
          <w:rFonts w:ascii="Times New Roman" w:hAnsi="Times New Roman" w:cs="Times New Roman"/>
          <w:sz w:val="24"/>
          <w:szCs w:val="24"/>
        </w:rPr>
      </w:pPr>
    </w:p>
    <w:p w:rsidR="00441338" w:rsidRDefault="00441338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Pr="00441338" w:rsidRDefault="00554261">
      <w:pPr>
        <w:rPr>
          <w:rFonts w:ascii="Times New Roman" w:hAnsi="Times New Roman" w:cs="Times New Roman"/>
          <w:sz w:val="24"/>
          <w:szCs w:val="24"/>
        </w:rPr>
      </w:pPr>
    </w:p>
    <w:p w:rsidR="00554261" w:rsidRP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Załącznik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7</w:t>
      </w:r>
    </w:p>
    <w:p w:rsidR="00554261" w:rsidRP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color w:val="000000"/>
          <w:lang w:eastAsia="pl-PL"/>
        </w:rPr>
        <w:t>do Zarządzenia Nr 12/2020</w:t>
      </w:r>
    </w:p>
    <w:p w:rsidR="00554261" w:rsidRPr="00554261" w:rsidRDefault="00554261" w:rsidP="004D3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color w:val="000000"/>
          <w:lang w:eastAsia="pl-PL"/>
        </w:rPr>
        <w:t>Dyrektora Szkoły Podstawowej</w:t>
      </w:r>
    </w:p>
    <w:p w:rsid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 Zagajach</w:t>
      </w:r>
    </w:p>
    <w:p w:rsid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554261" w:rsidRP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0A179D" w:rsidRDefault="000A179D" w:rsidP="00441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41338" w:rsidRPr="000600E1" w:rsidRDefault="00441338" w:rsidP="00060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600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Procedura postępowania na wypadek podejrzenia wystąpienia objawów chorobyCOVID-19</w:t>
      </w:r>
    </w:p>
    <w:p w:rsidR="00441338" w:rsidRDefault="00441338" w:rsidP="00441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54261" w:rsidRDefault="00554261" w:rsidP="00441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54261" w:rsidRPr="00441338" w:rsidRDefault="00554261" w:rsidP="00441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41338" w:rsidRPr="00B16344" w:rsidRDefault="00441338" w:rsidP="00441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16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B16344" w:rsidRPr="00441338" w:rsidRDefault="00B16344" w:rsidP="00441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41338" w:rsidRDefault="000A179D" w:rsidP="00B1634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Niniejsza procedura powstała na podstawie wytycznych Głównego </w:t>
      </w:r>
      <w:r w:rsidR="00441338"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Inspektora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1338"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Sanitarnego.</w:t>
      </w:r>
    </w:p>
    <w:p w:rsidR="00441338" w:rsidRDefault="00441338" w:rsidP="00B1634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  procedury   jest   zminimalizowanie   ryzyka   wystąpienia   zakażenia   wirusem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SARS-CoV-2 wywołującym chorobę COVID-19.</w:t>
      </w:r>
    </w:p>
    <w:p w:rsidR="00441338" w:rsidRDefault="00441338" w:rsidP="00B1634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0A17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pracy w szkole mogą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przychodzi</w:t>
      </w:r>
      <w:r w:rsidR="000A17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ć jedynie zdrowe osoby,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  jakichkolwiek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objawów wskazujących na chorobę zakaźną COVID-19.</w:t>
      </w:r>
    </w:p>
    <w:p w:rsidR="00441338" w:rsidRDefault="00441338" w:rsidP="00B1634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szkoły może uczęszczać uczeń bez objawów chorobowych sugerujących infekcję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dróg   oddechowych   oraz   gdy   domownicy   nie   przebywają   na   kwarantannie   lub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izolacji w warunkach domowych.</w:t>
      </w:r>
    </w:p>
    <w:p w:rsidR="00441338" w:rsidRPr="00B072FF" w:rsidRDefault="005272A6" w:rsidP="00B1634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7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</w:t>
      </w:r>
      <w:r w:rsidR="00441338" w:rsidRPr="00B07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przeprowadzający zajęcia z grupą w danym dniu</w:t>
      </w:r>
      <w:r w:rsidRPr="00B07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zauważeniu niepokojących objawów sugerujących infekcję dróg oddechowych, przeprowadza</w:t>
      </w:r>
      <w:r w:rsidR="00441338" w:rsidRPr="00B07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badanie temperatury ciała ucznia przy pomocy termometru bezdotykowego. Termometr podlega dezynfekcji po użyciu w danej grupie.</w:t>
      </w:r>
    </w:p>
    <w:p w:rsidR="00441338" w:rsidRDefault="00441338" w:rsidP="00B1634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pracownik szkoły zauważy u ucznia objawy mogące wskazywać na infekcję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dróg oddechowych, w tym w szczególności gorączkę, kaszel, należy umieścić ucznia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  odrębnym   pomieszczeniu   i   niezwło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cznie   powiadomić   rodziców 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(opiekunów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prawnych) o konieczności odebrania ucznia ze szkoły.</w:t>
      </w:r>
    </w:p>
    <w:p w:rsidR="0089292B" w:rsidRPr="00441338" w:rsidRDefault="0089292B" w:rsidP="0089292B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41338" w:rsidRPr="00B16344" w:rsidRDefault="00441338" w:rsidP="00441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16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441338" w:rsidRDefault="00441338" w:rsidP="00B1634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Pomieszczenie, o którym mowa w § </w:t>
      </w:r>
      <w:r w:rsidR="00B072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pkt 6, zapewnia  min. 1,5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 odległości odinnych osób. Pomieszczenie jest wyposażone w środki ochrony osobistej oraz płyn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dezynfekujący. Dostęp do pomieszczenia mają wyłącznie pracownicy szkoły oraz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izolowani uczniowie.</w:t>
      </w:r>
    </w:p>
    <w:p w:rsidR="00441338" w:rsidRDefault="00441338" w:rsidP="00B1634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każdym użyciu pomieszczenia przez ucznia, u którego podejrzewano wystąpienie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objawów choroby COVID-19, pomieszczenie powinno zostać zdezynfekowane przez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personel sprzątający przy zastosowaniu wszelkich środków ochrony osobistej.</w:t>
      </w:r>
    </w:p>
    <w:p w:rsidR="00910D7D" w:rsidRDefault="00910D7D" w:rsidP="00441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10D7D" w:rsidRDefault="00910D7D" w:rsidP="00441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41338" w:rsidRPr="00B16344" w:rsidRDefault="00441338" w:rsidP="00441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16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</w:t>
      </w:r>
    </w:p>
    <w:p w:rsidR="00441338" w:rsidRDefault="00441338" w:rsidP="00B1634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  sytuacji   odbioru   przez   rodziców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lub   opiekunów   prawnych 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odizolowanego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uprzednio ucznia należy upewnić się, że nie będzie miał kontaktu z innymi uczniami,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pracownikami szkoły lub osobami trzecimi znajdującymi się na terenie szkoły.</w:t>
      </w:r>
    </w:p>
    <w:p w:rsidR="00441338" w:rsidRDefault="00441338" w:rsidP="00B1634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sytuacji wystąpienia u ucznia lub pracownika szkoły objawów COVID-19, personel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sprzątający powinien przeprowadzić, przy zachowaniu środków ochrony osobistej,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dodatkowe czynności dezynfekując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w budynku szkoły.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Obszar, w którym poruszał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   i   przebywał   pracownik,   należy   poddać   gruntownemu   sprzątaniu,   zgodnie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31B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funkcjonującymi w placówce procedurami oraz zdezynfekować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powierzchnie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dotykowe (klamki, poręcze, uchwyty itp.) oraz zastosować się do indywidualnych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zaleceń wydanych przez inspektorat sanitarny.</w:t>
      </w:r>
    </w:p>
    <w:p w:rsidR="00441338" w:rsidRPr="00441338" w:rsidRDefault="00441338" w:rsidP="00441338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41338" w:rsidRPr="00B16344" w:rsidRDefault="00441338" w:rsidP="00441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16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</w:t>
      </w:r>
    </w:p>
    <w:p w:rsidR="00031BEE" w:rsidRDefault="00441338" w:rsidP="00B16344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Pracownicy szkoły zostają poinstruowani, że w sytuacji wystąpienia niepokojących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objawów choroby zakaźnej COVID-19 powinni pozostać w domu i skontaktować się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telefonicznie  z  lekarzem  podstawowej  opieki  zdrowotnej,  aby uzyskać  </w:t>
      </w:r>
      <w:proofErr w:type="spellStart"/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teleporadę</w:t>
      </w:r>
      <w:proofErr w:type="spellEnd"/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medyczną, a w razie pogarszania się stanu zdrowia zadzwonić pod nr 999 lub 112</w:t>
      </w:r>
    </w:p>
    <w:p w:rsidR="00441338" w:rsidRDefault="009D49E6" w:rsidP="00031BEE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1338"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poinformować, że mogą być zakażeni </w:t>
      </w:r>
      <w:proofErr w:type="spellStart"/>
      <w:r w:rsidR="00441338"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="00441338"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41338" w:rsidRDefault="00441338" w:rsidP="00B16344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wystąpienia u pracownika będącego na stanowisku pracy niepokojących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objawów  infekcji   dróg  oddechowych  powinien   on  skontaktować  się   telefonicznie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lekarzem podstawowej opieki zdrowotnej, aby uzyskać </w:t>
      </w:r>
      <w:proofErr w:type="spellStart"/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teleporadę</w:t>
      </w:r>
      <w:proofErr w:type="spellEnd"/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medyczną.</w:t>
      </w:r>
    </w:p>
    <w:p w:rsidR="00441338" w:rsidRPr="00441338" w:rsidRDefault="00441338" w:rsidP="00B16344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sytuacji potwierdzonego zakażenia SARS-CoV-2 na terenie szkoły należy stosować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 do zaleceń Państwowego Powiatowego Inspektora Sanitarnego.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treścią niniejszej procedury zaznajamia się p</w:t>
      </w:r>
      <w:r w:rsidR="00031B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racowników szkoły oraz rodziców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/opiekunów</w:t>
      </w:r>
      <w:r w:rsidR="009D4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413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prawnych uczniów.</w:t>
      </w:r>
    </w:p>
    <w:p w:rsidR="00441338" w:rsidRDefault="00441338" w:rsidP="00B16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BEE" w:rsidRDefault="00031BEE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P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 w:rsidRPr="005542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Załącznik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nr 8</w:t>
      </w:r>
    </w:p>
    <w:p w:rsidR="00554261" w:rsidRP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color w:val="000000"/>
          <w:lang w:eastAsia="pl-PL"/>
        </w:rPr>
        <w:t>do Zarządzenia Nr 12/2020</w:t>
      </w:r>
    </w:p>
    <w:p w:rsidR="00554261" w:rsidRPr="00554261" w:rsidRDefault="00554261" w:rsidP="009D4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color w:val="000000"/>
          <w:lang w:eastAsia="pl-PL"/>
        </w:rPr>
        <w:t>Dyrektora Szkoły Podstawowej</w:t>
      </w:r>
    </w:p>
    <w:p w:rsidR="00554261" w:rsidRPr="00554261" w:rsidRDefault="00554261" w:rsidP="0055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54261">
        <w:rPr>
          <w:rFonts w:ascii="Times New Roman" w:eastAsia="Times New Roman" w:hAnsi="Times New Roman" w:cs="Times New Roman"/>
          <w:i/>
          <w:color w:val="000000"/>
          <w:lang w:eastAsia="pl-PL"/>
        </w:rPr>
        <w:t>w Zagajach</w:t>
      </w:r>
    </w:p>
    <w:p w:rsidR="00031BEE" w:rsidRDefault="00031BEE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Default="00554261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261" w:rsidRPr="0089292B" w:rsidRDefault="00554261" w:rsidP="00892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92B" w:rsidRPr="00554261" w:rsidRDefault="0089292B" w:rsidP="00892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42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Procedura organizacji przerw oraz dyżurów nauczycieli na przerwach</w:t>
      </w:r>
    </w:p>
    <w:p w:rsidR="00554261" w:rsidRDefault="00554261" w:rsidP="00892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4261" w:rsidRPr="0089292B" w:rsidRDefault="00554261" w:rsidP="00892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292B" w:rsidRDefault="0089292B" w:rsidP="00B1634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92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  procedura   powstała   na   podstawie   wytycznych   Głównego   Inspektora</w:t>
      </w:r>
      <w:r w:rsidR="009D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92B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Sanitarnego.</w:t>
      </w:r>
    </w:p>
    <w:p w:rsidR="0089292B" w:rsidRDefault="0089292B" w:rsidP="00B1634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92B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  procedury   jest   zminimalizowanie   ryzyka   wystąpienia   zakażenia   wirusem</w:t>
      </w:r>
      <w:r w:rsidR="009D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92B">
        <w:rPr>
          <w:rFonts w:ascii="Times New Roman" w:eastAsia="Times New Roman" w:hAnsi="Times New Roman" w:cs="Times New Roman"/>
          <w:sz w:val="24"/>
          <w:szCs w:val="24"/>
          <w:lang w:eastAsia="pl-PL"/>
        </w:rPr>
        <w:t>SARS-CoV-2 wywołującym chorobę COVID-19.</w:t>
      </w:r>
    </w:p>
    <w:p w:rsidR="0089292B" w:rsidRDefault="00B072FF" w:rsidP="00B1634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9292B" w:rsidRPr="0089292B">
        <w:rPr>
          <w:rFonts w:ascii="Times New Roman" w:eastAsia="Times New Roman" w:hAnsi="Times New Roman" w:cs="Times New Roman"/>
          <w:sz w:val="24"/>
          <w:szCs w:val="24"/>
          <w:lang w:eastAsia="pl-PL"/>
        </w:rPr>
        <w:t>rzerwy są organizowane zgodnie z planem</w:t>
      </w:r>
      <w:r w:rsidR="009D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292B" w:rsidRPr="0089292B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zajęć.</w:t>
      </w:r>
    </w:p>
    <w:p w:rsidR="0089292B" w:rsidRDefault="0089292B" w:rsidP="00B1634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92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pozwalają na to warunki atmosferyczne zaleca się korzystanie przez uczniów</w:t>
      </w:r>
      <w:r w:rsidR="009D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92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D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92B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 przerw z boiska szkolnego oraz pobyt na świeżym powietrzu na terenie</w:t>
      </w:r>
      <w:r w:rsidR="009D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92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:rsidR="0089292B" w:rsidRDefault="0089292B" w:rsidP="00B1634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92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spędzają przerwy pod opieką nauczycieli dyżurujących.</w:t>
      </w:r>
    </w:p>
    <w:p w:rsidR="0089292B" w:rsidRPr="001A3A64" w:rsidRDefault="0089292B" w:rsidP="00B1634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Korytarze </w:t>
      </w:r>
      <w:r w:rsidR="00B072FF" w:rsidRPr="001A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obszary wymienione w ust. 4</w:t>
      </w:r>
      <w:r w:rsidRPr="001A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są podzielone </w:t>
      </w:r>
      <w:r w:rsidR="00B072FF" w:rsidRPr="001A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</w:t>
      </w:r>
      <w:r w:rsidRPr="001A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dyrektora na strefy, w których w czasie przerw mogą przebywać jedynie uczniowie przypisanego do danej strefy </w:t>
      </w:r>
      <w:r w:rsidR="001A3A64" w:rsidRPr="001A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oddziału, z zastrzeżeniem ust. 8</w:t>
      </w:r>
      <w:r w:rsidRPr="001A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9292B" w:rsidRPr="001A3A64" w:rsidRDefault="0089292B" w:rsidP="00B1634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Zadaniem   nauczyciela   dyżurującego   jest   dbanie   o   to,   aby   uczniowie   przebywali w czasie przerw wyłącznie w swoim gronie, bez kontaktu z uczniami           z oddziałów przypisanych   do   innej   strefy,   aby   w   miarę   możliwości   ograniczyć   ewentualne rozprzestrzenianie się wirusa.</w:t>
      </w:r>
      <w:r w:rsidR="001A3A64" w:rsidRPr="001A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Uczniowie klas I-III podczas przerw przebywają na korytarzu dolnym, a klas IV-VI na korytarzu górnym.</w:t>
      </w:r>
    </w:p>
    <w:p w:rsidR="0089292B" w:rsidRDefault="0089292B" w:rsidP="00B1634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92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konieczności przejścia przez strefę przeznaczoną dla innego oddziału (</w:t>
      </w:r>
      <w:proofErr w:type="spellStart"/>
      <w:r w:rsidRPr="0089292B">
        <w:rPr>
          <w:rFonts w:ascii="Times New Roman" w:eastAsia="Times New Roman" w:hAnsi="Times New Roman" w:cs="Times New Roman"/>
          <w:sz w:val="24"/>
          <w:szCs w:val="24"/>
          <w:lang w:eastAsia="pl-PL"/>
        </w:rPr>
        <w:t>np.w</w:t>
      </w:r>
      <w:proofErr w:type="spellEnd"/>
      <w:r w:rsidR="009D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92B">
        <w:rPr>
          <w:rFonts w:ascii="Times New Roman" w:eastAsia="Times New Roman" w:hAnsi="Times New Roman" w:cs="Times New Roman"/>
          <w:sz w:val="24"/>
          <w:szCs w:val="24"/>
          <w:lang w:eastAsia="pl-PL"/>
        </w:rPr>
        <w:t>celu udania się do strefy wyznaczonej</w:t>
      </w:r>
      <w:r w:rsidR="001A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toalety</w:t>
      </w:r>
      <w:r w:rsidRPr="0089292B">
        <w:rPr>
          <w:rFonts w:ascii="Times New Roman" w:eastAsia="Times New Roman" w:hAnsi="Times New Roman" w:cs="Times New Roman"/>
          <w:sz w:val="24"/>
          <w:szCs w:val="24"/>
          <w:lang w:eastAsia="pl-PL"/>
        </w:rPr>
        <w:t>) uczniowie są obowiązani do zachowania</w:t>
      </w:r>
      <w:r w:rsidR="009D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292B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dystansu społecznego min. 1,5 m od ucznia innej grupy.</w:t>
      </w:r>
    </w:p>
    <w:p w:rsidR="0089292B" w:rsidRPr="001A3A64" w:rsidRDefault="0089292B" w:rsidP="00B1634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terenie szkoły nie jest wymagane noszenie przez uczniów osłon nosa i twarzy.</w:t>
      </w:r>
    </w:p>
    <w:p w:rsidR="009C5D7E" w:rsidRDefault="009C5D7E" w:rsidP="00B16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344" w:rsidRDefault="00B16344" w:rsidP="00B16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261" w:rsidRDefault="00554261" w:rsidP="00B16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261" w:rsidRDefault="00554261" w:rsidP="00B16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261" w:rsidRDefault="00554261" w:rsidP="00B16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261" w:rsidRDefault="00554261" w:rsidP="00B16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261" w:rsidRDefault="00554261" w:rsidP="00B16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261" w:rsidRDefault="00554261" w:rsidP="00B16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261" w:rsidRDefault="00554261" w:rsidP="00B16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261" w:rsidRDefault="00554261" w:rsidP="00B16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261" w:rsidRDefault="00554261" w:rsidP="00B16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261" w:rsidRDefault="00554261" w:rsidP="00B163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4261" w:rsidSect="00A0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012"/>
    <w:multiLevelType w:val="hybridMultilevel"/>
    <w:tmpl w:val="D666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320C3"/>
    <w:multiLevelType w:val="hybridMultilevel"/>
    <w:tmpl w:val="71E4D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B0AFD"/>
    <w:multiLevelType w:val="hybridMultilevel"/>
    <w:tmpl w:val="5262F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72D45"/>
    <w:multiLevelType w:val="hybridMultilevel"/>
    <w:tmpl w:val="C5527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25050"/>
    <w:multiLevelType w:val="hybridMultilevel"/>
    <w:tmpl w:val="0A46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D5E62"/>
    <w:multiLevelType w:val="hybridMultilevel"/>
    <w:tmpl w:val="5A920B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7B263B"/>
    <w:multiLevelType w:val="hybridMultilevel"/>
    <w:tmpl w:val="E0FA79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13E51"/>
    <w:multiLevelType w:val="hybridMultilevel"/>
    <w:tmpl w:val="71E4C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E5156"/>
    <w:multiLevelType w:val="hybridMultilevel"/>
    <w:tmpl w:val="7040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C07C8"/>
    <w:multiLevelType w:val="hybridMultilevel"/>
    <w:tmpl w:val="5D505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A3D74"/>
    <w:multiLevelType w:val="hybridMultilevel"/>
    <w:tmpl w:val="A3A695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1412D2"/>
    <w:multiLevelType w:val="hybridMultilevel"/>
    <w:tmpl w:val="C0BC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36648"/>
    <w:multiLevelType w:val="hybridMultilevel"/>
    <w:tmpl w:val="DE3E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31269"/>
    <w:multiLevelType w:val="hybridMultilevel"/>
    <w:tmpl w:val="0074D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06D9A"/>
    <w:multiLevelType w:val="hybridMultilevel"/>
    <w:tmpl w:val="B3EAA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76F07"/>
    <w:multiLevelType w:val="hybridMultilevel"/>
    <w:tmpl w:val="0C402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B67F8"/>
    <w:multiLevelType w:val="hybridMultilevel"/>
    <w:tmpl w:val="CAD00172"/>
    <w:lvl w:ilvl="0" w:tplc="CE02DD0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6"/>
  </w:num>
  <w:num w:numId="5">
    <w:abstractNumId w:val="14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15"/>
  </w:num>
  <w:num w:numId="11">
    <w:abstractNumId w:val="12"/>
  </w:num>
  <w:num w:numId="12">
    <w:abstractNumId w:val="8"/>
  </w:num>
  <w:num w:numId="13">
    <w:abstractNumId w:val="1"/>
  </w:num>
  <w:num w:numId="14">
    <w:abstractNumId w:val="11"/>
  </w:num>
  <w:num w:numId="15">
    <w:abstractNumId w:val="7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E1A50"/>
    <w:rsid w:val="000161A6"/>
    <w:rsid w:val="00031BEE"/>
    <w:rsid w:val="000600E1"/>
    <w:rsid w:val="0009619F"/>
    <w:rsid w:val="000A179D"/>
    <w:rsid w:val="000F0601"/>
    <w:rsid w:val="00182278"/>
    <w:rsid w:val="001A3A64"/>
    <w:rsid w:val="001B054E"/>
    <w:rsid w:val="002263E3"/>
    <w:rsid w:val="003518BA"/>
    <w:rsid w:val="0035460F"/>
    <w:rsid w:val="003B0889"/>
    <w:rsid w:val="00441338"/>
    <w:rsid w:val="0046638F"/>
    <w:rsid w:val="004A1691"/>
    <w:rsid w:val="004D3DA8"/>
    <w:rsid w:val="0051483D"/>
    <w:rsid w:val="005272A6"/>
    <w:rsid w:val="00554261"/>
    <w:rsid w:val="00671EAD"/>
    <w:rsid w:val="006A69DF"/>
    <w:rsid w:val="00777183"/>
    <w:rsid w:val="0089292B"/>
    <w:rsid w:val="008B3F9D"/>
    <w:rsid w:val="008E1A50"/>
    <w:rsid w:val="00910D7D"/>
    <w:rsid w:val="009921B3"/>
    <w:rsid w:val="009C5D7E"/>
    <w:rsid w:val="009D49E6"/>
    <w:rsid w:val="00A00898"/>
    <w:rsid w:val="00A12E54"/>
    <w:rsid w:val="00AC7FE2"/>
    <w:rsid w:val="00B072FF"/>
    <w:rsid w:val="00B16344"/>
    <w:rsid w:val="00BA54F0"/>
    <w:rsid w:val="00D322F7"/>
    <w:rsid w:val="00E86A7F"/>
    <w:rsid w:val="00EA35A2"/>
    <w:rsid w:val="00F1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A50"/>
    <w:pPr>
      <w:ind w:left="720"/>
      <w:contextualSpacing/>
    </w:pPr>
  </w:style>
  <w:style w:type="table" w:styleId="Tabela-Siatka">
    <w:name w:val="Table Grid"/>
    <w:basedOn w:val="Standardowy"/>
    <w:uiPriority w:val="39"/>
    <w:rsid w:val="00226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161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A50"/>
    <w:pPr>
      <w:ind w:left="720"/>
      <w:contextualSpacing/>
    </w:pPr>
  </w:style>
  <w:style w:type="table" w:styleId="Tabela-Siatka">
    <w:name w:val="Table Grid"/>
    <w:basedOn w:val="Standardowy"/>
    <w:uiPriority w:val="39"/>
    <w:rsid w:val="0022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61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39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8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67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679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15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1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95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613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53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55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79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03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37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7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1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29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2972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mdudek</dc:creator>
  <cp:lastModifiedBy>dom</cp:lastModifiedBy>
  <cp:revision>2</cp:revision>
  <dcterms:created xsi:type="dcterms:W3CDTF">2020-08-28T16:43:00Z</dcterms:created>
  <dcterms:modified xsi:type="dcterms:W3CDTF">2020-08-28T16:43:00Z</dcterms:modified>
</cp:coreProperties>
</file>